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3708DF" w14:textId="4847BB4B" w:rsidR="00454ED2" w:rsidRPr="00636F5B" w:rsidRDefault="00454ED2" w:rsidP="00454ED2">
      <w:pPr>
        <w:pStyle w:val="Nadpis3"/>
        <w:jc w:val="left"/>
        <w:rPr>
          <w:rFonts w:asciiTheme="minorHAnsi" w:hAnsiTheme="minorHAnsi" w:cstheme="minorHAnsi"/>
          <w:sz w:val="24"/>
          <w:szCs w:val="24"/>
        </w:rPr>
      </w:pPr>
      <w:r w:rsidRPr="00636F5B">
        <w:rPr>
          <w:rFonts w:asciiTheme="minorHAnsi" w:hAnsiTheme="minorHAnsi" w:cstheme="minorHAnsi"/>
          <w:sz w:val="24"/>
          <w:szCs w:val="24"/>
        </w:rPr>
        <w:t>Bezhotovostní platby za stravování – POVOLENÍ K</w:t>
      </w:r>
      <w:r w:rsidRPr="00636F5B">
        <w:rPr>
          <w:rFonts w:asciiTheme="minorHAnsi" w:hAnsiTheme="minorHAnsi" w:cstheme="minorHAnsi"/>
          <w:sz w:val="24"/>
          <w:szCs w:val="24"/>
        </w:rPr>
        <w:t> </w:t>
      </w:r>
      <w:r w:rsidRPr="00636F5B">
        <w:rPr>
          <w:rFonts w:asciiTheme="minorHAnsi" w:hAnsiTheme="minorHAnsi" w:cstheme="minorHAnsi"/>
          <w:sz w:val="24"/>
          <w:szCs w:val="24"/>
        </w:rPr>
        <w:t>INKASU</w:t>
      </w:r>
    </w:p>
    <w:p w14:paraId="34514C8C" w14:textId="77777777" w:rsidR="00454ED2" w:rsidRPr="00636F5B" w:rsidRDefault="00454ED2" w:rsidP="00454ED2">
      <w:pPr>
        <w:rPr>
          <w:rFonts w:cstheme="minorHAnsi"/>
          <w:sz w:val="24"/>
          <w:szCs w:val="24"/>
          <w:lang w:eastAsia="cs-CZ"/>
        </w:rPr>
      </w:pPr>
    </w:p>
    <w:p w14:paraId="671570D6" w14:textId="4DF227E6" w:rsidR="00454ED2" w:rsidRPr="00636F5B" w:rsidRDefault="00454ED2" w:rsidP="00454ED2">
      <w:pPr>
        <w:jc w:val="both"/>
        <w:rPr>
          <w:rFonts w:cstheme="minorHAnsi"/>
          <w:sz w:val="24"/>
          <w:szCs w:val="24"/>
        </w:rPr>
      </w:pPr>
      <w:r w:rsidRPr="00636F5B">
        <w:rPr>
          <w:rFonts w:cstheme="minorHAnsi"/>
          <w:sz w:val="24"/>
          <w:szCs w:val="24"/>
        </w:rPr>
        <w:t>Vážení rodiče, zaměstnanci a ostatní strávníci školní jídelny při MŠ 2. května1654, p. o.,</w:t>
      </w:r>
      <w:r w:rsidRPr="00636F5B">
        <w:rPr>
          <w:rFonts w:cstheme="minorHAnsi"/>
          <w:sz w:val="24"/>
          <w:szCs w:val="24"/>
        </w:rPr>
        <w:t xml:space="preserve"> </w:t>
      </w:r>
      <w:r w:rsidRPr="00636F5B">
        <w:rPr>
          <w:rFonts w:cstheme="minorHAnsi"/>
          <w:sz w:val="24"/>
          <w:szCs w:val="24"/>
        </w:rPr>
        <w:t xml:space="preserve">naše škola má zaveden bezhotovostní platební systém na výběr </w:t>
      </w:r>
      <w:r w:rsidRPr="0087384C">
        <w:rPr>
          <w:rFonts w:cstheme="minorHAnsi"/>
          <w:sz w:val="24"/>
          <w:szCs w:val="24"/>
        </w:rPr>
        <w:t xml:space="preserve">za </w:t>
      </w:r>
      <w:r w:rsidRPr="00636F5B">
        <w:rPr>
          <w:rFonts w:cstheme="minorHAnsi"/>
          <w:b/>
          <w:bCs/>
          <w:sz w:val="24"/>
          <w:szCs w:val="24"/>
        </w:rPr>
        <w:t>STRAVNÉ</w:t>
      </w:r>
      <w:r w:rsidRPr="00636F5B">
        <w:rPr>
          <w:rFonts w:cstheme="minorHAnsi"/>
          <w:sz w:val="24"/>
          <w:szCs w:val="24"/>
        </w:rPr>
        <w:t xml:space="preserve"> formou </w:t>
      </w:r>
      <w:r w:rsidRPr="00636F5B">
        <w:rPr>
          <w:rFonts w:cstheme="minorHAnsi"/>
          <w:b/>
          <w:bCs/>
          <w:sz w:val="24"/>
          <w:szCs w:val="24"/>
        </w:rPr>
        <w:t>POVOLENÍ K INKASU</w:t>
      </w:r>
      <w:r w:rsidRPr="00636F5B">
        <w:rPr>
          <w:rFonts w:cstheme="minorHAnsi"/>
          <w:sz w:val="24"/>
          <w:szCs w:val="24"/>
        </w:rPr>
        <w:t>, to znamená, že platby za stravné jsou hrazeny prostřednictvím Vašeho účtu v bance povolením k inkasu.</w:t>
      </w:r>
    </w:p>
    <w:p w14:paraId="0F4DDFD6" w14:textId="77777777" w:rsidR="00454ED2" w:rsidRPr="00636F5B" w:rsidRDefault="00454ED2" w:rsidP="00454ED2">
      <w:pPr>
        <w:rPr>
          <w:rStyle w:val="StylArial11bTun"/>
          <w:rFonts w:asciiTheme="minorHAnsi" w:hAnsiTheme="minorHAnsi" w:cstheme="minorHAnsi"/>
          <w:sz w:val="24"/>
          <w:szCs w:val="24"/>
        </w:rPr>
      </w:pPr>
      <w:r w:rsidRPr="00636F5B">
        <w:rPr>
          <w:rStyle w:val="StylArial11bTun"/>
          <w:rFonts w:asciiTheme="minorHAnsi" w:hAnsiTheme="minorHAnsi" w:cstheme="minorHAnsi"/>
          <w:sz w:val="24"/>
          <w:szCs w:val="24"/>
        </w:rPr>
        <w:t>Co je třeba pro to udělat?</w:t>
      </w:r>
    </w:p>
    <w:p w14:paraId="3BA85115" w14:textId="55BA3A15" w:rsidR="00454ED2" w:rsidRPr="00636F5B" w:rsidRDefault="00454ED2" w:rsidP="00454ED2">
      <w:pPr>
        <w:numPr>
          <w:ilvl w:val="0"/>
          <w:numId w:val="1"/>
        </w:numPr>
        <w:spacing w:after="0" w:line="360" w:lineRule="auto"/>
        <w:rPr>
          <w:rFonts w:cstheme="minorHAnsi"/>
          <w:sz w:val="24"/>
          <w:szCs w:val="24"/>
        </w:rPr>
      </w:pPr>
      <w:r w:rsidRPr="00636F5B">
        <w:rPr>
          <w:rStyle w:val="StylArial11bTun"/>
          <w:rFonts w:asciiTheme="minorHAnsi" w:hAnsiTheme="minorHAnsi" w:cstheme="minorHAnsi"/>
          <w:sz w:val="24"/>
          <w:szCs w:val="24"/>
        </w:rPr>
        <w:t xml:space="preserve">        1/ Pokud máte zřízeno internetové bankovnictví</w:t>
      </w:r>
      <w:r w:rsidR="0087384C">
        <w:rPr>
          <w:rStyle w:val="StylArial11bTun"/>
          <w:rFonts w:asciiTheme="minorHAnsi" w:hAnsiTheme="minorHAnsi" w:cstheme="minorHAnsi"/>
          <w:sz w:val="24"/>
          <w:szCs w:val="24"/>
        </w:rPr>
        <w:t xml:space="preserve">, </w:t>
      </w:r>
      <w:r w:rsidRPr="00636F5B">
        <w:rPr>
          <w:rFonts w:cstheme="minorHAnsi"/>
          <w:sz w:val="24"/>
          <w:szCs w:val="24"/>
        </w:rPr>
        <w:t xml:space="preserve">zadejte </w:t>
      </w:r>
      <w:r w:rsidRPr="00636F5B">
        <w:rPr>
          <w:rFonts w:cstheme="minorHAnsi"/>
          <w:b/>
          <w:bCs/>
          <w:sz w:val="24"/>
          <w:szCs w:val="24"/>
        </w:rPr>
        <w:t>povolení k inkasu</w:t>
      </w:r>
      <w:r w:rsidRPr="00636F5B">
        <w:rPr>
          <w:rFonts w:cstheme="minorHAnsi"/>
          <w:sz w:val="24"/>
          <w:szCs w:val="24"/>
        </w:rPr>
        <w:t xml:space="preserve"> na účet našeho zařízení.</w:t>
      </w:r>
    </w:p>
    <w:p w14:paraId="0542E9B8" w14:textId="1261E63F" w:rsidR="00636F5B" w:rsidRPr="00636F5B" w:rsidRDefault="00454ED2" w:rsidP="00454ED2">
      <w:pPr>
        <w:numPr>
          <w:ilvl w:val="0"/>
          <w:numId w:val="1"/>
        </w:numPr>
        <w:spacing w:after="0" w:line="360" w:lineRule="auto"/>
        <w:rPr>
          <w:rFonts w:cstheme="minorHAnsi"/>
          <w:sz w:val="24"/>
          <w:szCs w:val="24"/>
        </w:rPr>
      </w:pPr>
      <w:r w:rsidRPr="00636F5B">
        <w:rPr>
          <w:rFonts w:cstheme="minorHAnsi"/>
          <w:sz w:val="24"/>
          <w:szCs w:val="24"/>
        </w:rPr>
        <w:t xml:space="preserve">             </w:t>
      </w:r>
      <w:r w:rsidRPr="00636F5B">
        <w:rPr>
          <w:rFonts w:cstheme="minorHAnsi"/>
          <w:b/>
          <w:bCs/>
          <w:sz w:val="24"/>
          <w:szCs w:val="24"/>
        </w:rPr>
        <w:t>Pokud nemáte zřízeno internetové bankovnictví</w:t>
      </w:r>
      <w:r w:rsidRPr="00636F5B">
        <w:rPr>
          <w:rFonts w:cstheme="minorHAnsi"/>
          <w:sz w:val="24"/>
          <w:szCs w:val="24"/>
        </w:rPr>
        <w:t xml:space="preserve">, </w:t>
      </w:r>
      <w:r w:rsidRPr="00636F5B">
        <w:rPr>
          <w:rFonts w:cstheme="minorHAnsi"/>
          <w:b/>
          <w:bCs/>
          <w:sz w:val="24"/>
          <w:szCs w:val="24"/>
        </w:rPr>
        <w:t>zajděte do bank</w:t>
      </w:r>
      <w:r w:rsidRPr="00636F5B">
        <w:rPr>
          <w:rFonts w:cstheme="minorHAnsi"/>
          <w:sz w:val="24"/>
          <w:szCs w:val="24"/>
        </w:rPr>
        <w:t xml:space="preserve">y, v níž máte zřízen svůj účet, a zadejte </w:t>
      </w:r>
    </w:p>
    <w:p w14:paraId="2C8A709F" w14:textId="3239A2D9" w:rsidR="00454ED2" w:rsidRPr="00636F5B" w:rsidRDefault="00636F5B" w:rsidP="00454ED2">
      <w:pPr>
        <w:numPr>
          <w:ilvl w:val="0"/>
          <w:numId w:val="1"/>
        </w:numPr>
        <w:spacing w:after="0" w:line="360" w:lineRule="auto"/>
        <w:rPr>
          <w:rFonts w:cstheme="minorHAnsi"/>
          <w:sz w:val="24"/>
          <w:szCs w:val="24"/>
        </w:rPr>
      </w:pPr>
      <w:r w:rsidRPr="00636F5B">
        <w:rPr>
          <w:rFonts w:cstheme="minorHAnsi"/>
          <w:sz w:val="24"/>
          <w:szCs w:val="24"/>
        </w:rPr>
        <w:t xml:space="preserve">             </w:t>
      </w:r>
      <w:r w:rsidRPr="00636F5B">
        <w:rPr>
          <w:rStyle w:val="StylArial11bTun"/>
          <w:rFonts w:asciiTheme="minorHAnsi" w:hAnsiTheme="minorHAnsi" w:cstheme="minorHAnsi"/>
          <w:sz w:val="24"/>
          <w:szCs w:val="24"/>
        </w:rPr>
        <w:t>p</w:t>
      </w:r>
      <w:r w:rsidR="00454ED2" w:rsidRPr="00636F5B">
        <w:rPr>
          <w:rStyle w:val="StylArial11bTun"/>
          <w:rFonts w:asciiTheme="minorHAnsi" w:hAnsiTheme="minorHAnsi" w:cstheme="minorHAnsi"/>
          <w:sz w:val="24"/>
          <w:szCs w:val="24"/>
        </w:rPr>
        <w:t>ovolení</w:t>
      </w:r>
      <w:r w:rsidRPr="00636F5B">
        <w:rPr>
          <w:rStyle w:val="StylArial11bTun"/>
          <w:rFonts w:asciiTheme="minorHAnsi" w:hAnsiTheme="minorHAnsi" w:cstheme="minorHAnsi"/>
          <w:sz w:val="24"/>
          <w:szCs w:val="24"/>
        </w:rPr>
        <w:t xml:space="preserve"> </w:t>
      </w:r>
      <w:r w:rsidR="00454ED2" w:rsidRPr="00636F5B">
        <w:rPr>
          <w:rStyle w:val="StylArial11bTun"/>
          <w:rFonts w:asciiTheme="minorHAnsi" w:hAnsiTheme="minorHAnsi" w:cstheme="minorHAnsi"/>
          <w:sz w:val="24"/>
          <w:szCs w:val="24"/>
        </w:rPr>
        <w:t>k inkasu</w:t>
      </w:r>
      <w:r w:rsidR="00454ED2" w:rsidRPr="00636F5B">
        <w:rPr>
          <w:rFonts w:cstheme="minorHAnsi"/>
          <w:sz w:val="24"/>
          <w:szCs w:val="24"/>
        </w:rPr>
        <w:t xml:space="preserve"> ze svého účtu na účet našeho zařízení.</w:t>
      </w:r>
    </w:p>
    <w:p w14:paraId="7814E54E" w14:textId="77777777" w:rsidR="00454ED2" w:rsidRPr="00636F5B" w:rsidRDefault="00454ED2" w:rsidP="00454ED2">
      <w:pPr>
        <w:numPr>
          <w:ilvl w:val="0"/>
          <w:numId w:val="1"/>
        </w:numPr>
        <w:spacing w:after="0" w:line="360" w:lineRule="auto"/>
        <w:rPr>
          <w:rStyle w:val="StylArial11bTun"/>
          <w:rFonts w:asciiTheme="minorHAnsi" w:hAnsiTheme="minorHAnsi" w:cstheme="minorHAnsi"/>
          <w:b w:val="0"/>
          <w:bCs w:val="0"/>
          <w:sz w:val="24"/>
          <w:szCs w:val="24"/>
        </w:rPr>
      </w:pPr>
      <w:r w:rsidRPr="00636F5B">
        <w:rPr>
          <w:rStyle w:val="StylArial11bTun"/>
          <w:rFonts w:asciiTheme="minorHAnsi" w:hAnsiTheme="minorHAnsi" w:cstheme="minorHAnsi"/>
          <w:sz w:val="24"/>
          <w:szCs w:val="24"/>
        </w:rPr>
        <w:t xml:space="preserve">         </w:t>
      </w:r>
    </w:p>
    <w:p w14:paraId="5B2871FB" w14:textId="02D98A92" w:rsidR="00454ED2" w:rsidRPr="00636F5B" w:rsidRDefault="00454ED2" w:rsidP="00454ED2">
      <w:pPr>
        <w:numPr>
          <w:ilvl w:val="0"/>
          <w:numId w:val="1"/>
        </w:numPr>
        <w:spacing w:after="0" w:line="360" w:lineRule="auto"/>
        <w:rPr>
          <w:rStyle w:val="StylArial11bTun"/>
          <w:rFonts w:asciiTheme="minorHAnsi" w:hAnsiTheme="minorHAnsi" w:cstheme="minorHAnsi"/>
          <w:b w:val="0"/>
          <w:bCs w:val="0"/>
          <w:sz w:val="24"/>
          <w:szCs w:val="24"/>
        </w:rPr>
      </w:pPr>
      <w:r w:rsidRPr="00636F5B">
        <w:rPr>
          <w:rStyle w:val="StylArial11bTun"/>
          <w:rFonts w:asciiTheme="minorHAnsi" w:hAnsiTheme="minorHAnsi" w:cstheme="minorHAnsi"/>
          <w:sz w:val="24"/>
          <w:szCs w:val="24"/>
        </w:rPr>
        <w:t xml:space="preserve">             Inkasní údaje:</w:t>
      </w:r>
    </w:p>
    <w:p w14:paraId="0F4C6091" w14:textId="22E4B945" w:rsidR="00454ED2" w:rsidRPr="00636F5B" w:rsidRDefault="00454ED2" w:rsidP="00636F5B">
      <w:pPr>
        <w:pStyle w:val="Odstavecseseznamem"/>
        <w:numPr>
          <w:ilvl w:val="0"/>
          <w:numId w:val="3"/>
        </w:numPr>
        <w:rPr>
          <w:rFonts w:cstheme="minorHAnsi"/>
          <w:sz w:val="24"/>
          <w:szCs w:val="24"/>
        </w:rPr>
      </w:pPr>
      <w:r w:rsidRPr="00636F5B">
        <w:rPr>
          <w:rFonts w:cstheme="minorHAnsi"/>
          <w:b/>
          <w:sz w:val="24"/>
          <w:szCs w:val="24"/>
        </w:rPr>
        <w:t>název zařízení (naše zařízení): Mateřská škola Petřvald 2. května 1654, p. o.</w:t>
      </w:r>
    </w:p>
    <w:p w14:paraId="00214251" w14:textId="0C025E93" w:rsidR="00454ED2" w:rsidRPr="00636F5B" w:rsidRDefault="00454ED2" w:rsidP="00636F5B">
      <w:pPr>
        <w:pStyle w:val="Styl3"/>
        <w:numPr>
          <w:ilvl w:val="0"/>
          <w:numId w:val="3"/>
        </w:numPr>
        <w:spacing w:before="120" w:line="276" w:lineRule="auto"/>
        <w:rPr>
          <w:rStyle w:val="StylArial11bTun"/>
          <w:rFonts w:asciiTheme="minorHAnsi" w:hAnsiTheme="minorHAnsi" w:cstheme="minorHAnsi"/>
          <w:b/>
          <w:bCs w:val="0"/>
          <w:sz w:val="24"/>
        </w:rPr>
      </w:pPr>
      <w:r w:rsidRPr="00636F5B">
        <w:rPr>
          <w:rStyle w:val="StylArial11bTun"/>
          <w:rFonts w:asciiTheme="minorHAnsi" w:hAnsiTheme="minorHAnsi" w:cstheme="minorHAnsi"/>
          <w:b/>
          <w:bCs w:val="0"/>
          <w:sz w:val="24"/>
        </w:rPr>
        <w:t xml:space="preserve">číslo </w:t>
      </w:r>
      <w:r w:rsidRPr="00636F5B">
        <w:rPr>
          <w:rFonts w:asciiTheme="minorHAnsi" w:hAnsiTheme="minorHAnsi" w:cstheme="minorHAnsi"/>
          <w:sz w:val="24"/>
        </w:rPr>
        <w:t>účtu příjemce platby (naše zařízení</w:t>
      </w:r>
      <w:r w:rsidRPr="00636F5B">
        <w:rPr>
          <w:rStyle w:val="StylArial11bTun"/>
          <w:rFonts w:asciiTheme="minorHAnsi" w:hAnsiTheme="minorHAnsi" w:cstheme="minorHAnsi"/>
          <w:b/>
          <w:bCs w:val="0"/>
          <w:sz w:val="24"/>
        </w:rPr>
        <w:t xml:space="preserve">): 172 785 63 49 </w:t>
      </w:r>
    </w:p>
    <w:p w14:paraId="16F9D447" w14:textId="72BC35D7" w:rsidR="00454ED2" w:rsidRPr="00636F5B" w:rsidRDefault="00454ED2" w:rsidP="00636F5B">
      <w:pPr>
        <w:pStyle w:val="Styl3"/>
        <w:numPr>
          <w:ilvl w:val="0"/>
          <w:numId w:val="3"/>
        </w:numPr>
        <w:spacing w:before="120" w:line="276" w:lineRule="auto"/>
        <w:rPr>
          <w:rStyle w:val="StylArial11bTun"/>
          <w:rFonts w:asciiTheme="minorHAnsi" w:hAnsiTheme="minorHAnsi" w:cstheme="minorHAnsi"/>
          <w:sz w:val="24"/>
        </w:rPr>
      </w:pPr>
      <w:r w:rsidRPr="00636F5B">
        <w:rPr>
          <w:rStyle w:val="StylArial11bTun"/>
          <w:rFonts w:asciiTheme="minorHAnsi" w:hAnsiTheme="minorHAnsi" w:cstheme="minorHAnsi"/>
          <w:b/>
          <w:bCs w:val="0"/>
          <w:sz w:val="24"/>
        </w:rPr>
        <w:t>kód banky příjemce platby (naše zařízení): 0800</w:t>
      </w:r>
    </w:p>
    <w:p w14:paraId="10EDC8B2" w14:textId="67B447E1" w:rsidR="00454ED2" w:rsidRPr="00636F5B" w:rsidRDefault="00636F5B" w:rsidP="00636F5B">
      <w:pPr>
        <w:pStyle w:val="Styl3"/>
        <w:numPr>
          <w:ilvl w:val="0"/>
          <w:numId w:val="3"/>
        </w:numPr>
        <w:spacing w:before="120" w:line="276" w:lineRule="auto"/>
        <w:rPr>
          <w:rStyle w:val="StylArial11bTun"/>
          <w:rFonts w:asciiTheme="minorHAnsi" w:hAnsiTheme="minorHAnsi" w:cstheme="minorHAnsi"/>
          <w:b/>
          <w:bCs w:val="0"/>
          <w:sz w:val="24"/>
        </w:rPr>
      </w:pPr>
      <w:r w:rsidRPr="00636F5B">
        <w:rPr>
          <w:rFonts w:asciiTheme="minorHAnsi" w:hAnsiTheme="minorHAnsi" w:cstheme="minorHAnsi"/>
          <w:sz w:val="24"/>
        </w:rPr>
        <w:t>limi</w:t>
      </w:r>
      <w:r w:rsidR="00454ED2" w:rsidRPr="00636F5B">
        <w:rPr>
          <w:rFonts w:asciiTheme="minorHAnsi" w:hAnsiTheme="minorHAnsi" w:cstheme="minorHAnsi"/>
          <w:sz w:val="24"/>
        </w:rPr>
        <w:t>t jednotlivé platby inkasa:</w:t>
      </w:r>
      <w:r w:rsidR="00454ED2" w:rsidRPr="00636F5B">
        <w:rPr>
          <w:rStyle w:val="StylArial11bTun"/>
          <w:rFonts w:asciiTheme="minorHAnsi" w:hAnsiTheme="minorHAnsi" w:cstheme="minorHAnsi"/>
          <w:sz w:val="24"/>
        </w:rPr>
        <w:t xml:space="preserve"> </w:t>
      </w:r>
      <w:r w:rsidR="00454ED2" w:rsidRPr="00636F5B">
        <w:rPr>
          <w:rStyle w:val="StylArial11bTun"/>
          <w:rFonts w:asciiTheme="minorHAnsi" w:hAnsiTheme="minorHAnsi" w:cstheme="minorHAnsi"/>
          <w:b/>
          <w:bCs w:val="0"/>
          <w:sz w:val="24"/>
        </w:rPr>
        <w:t>děti celodenní      1 058,- Kč</w:t>
      </w:r>
    </w:p>
    <w:p w14:paraId="0D391071" w14:textId="14EABF1B" w:rsidR="00454ED2" w:rsidRPr="00636F5B" w:rsidRDefault="00454ED2" w:rsidP="00454ED2">
      <w:pPr>
        <w:pStyle w:val="Styl3"/>
        <w:spacing w:before="120" w:line="276" w:lineRule="auto"/>
        <w:ind w:left="708"/>
        <w:rPr>
          <w:rFonts w:asciiTheme="minorHAnsi" w:hAnsiTheme="minorHAnsi" w:cstheme="minorHAnsi"/>
          <w:b w:val="0"/>
          <w:bCs/>
          <w:sz w:val="24"/>
        </w:rPr>
      </w:pPr>
      <w:r w:rsidRPr="00636F5B">
        <w:rPr>
          <w:rStyle w:val="StylArial11bTun"/>
          <w:rFonts w:asciiTheme="minorHAnsi" w:hAnsiTheme="minorHAnsi" w:cstheme="minorHAnsi"/>
          <w:b/>
          <w:bCs w:val="0"/>
          <w:sz w:val="24"/>
        </w:rPr>
        <w:t xml:space="preserve">                                           </w:t>
      </w:r>
      <w:r w:rsidRPr="00636F5B">
        <w:rPr>
          <w:rStyle w:val="StylArial11bTun"/>
          <w:rFonts w:asciiTheme="minorHAnsi" w:hAnsiTheme="minorHAnsi" w:cstheme="minorHAnsi"/>
          <w:b/>
          <w:bCs w:val="0"/>
          <w:sz w:val="24"/>
        </w:rPr>
        <w:t xml:space="preserve">      </w:t>
      </w:r>
      <w:r w:rsidR="00636F5B" w:rsidRPr="00636F5B">
        <w:rPr>
          <w:rStyle w:val="StylArial11bTun"/>
          <w:rFonts w:asciiTheme="minorHAnsi" w:hAnsiTheme="minorHAnsi" w:cstheme="minorHAnsi"/>
          <w:b/>
          <w:bCs w:val="0"/>
          <w:sz w:val="24"/>
        </w:rPr>
        <w:t xml:space="preserve">      </w:t>
      </w:r>
      <w:r w:rsidRPr="00636F5B">
        <w:rPr>
          <w:rStyle w:val="StylArial11bTun"/>
          <w:rFonts w:asciiTheme="minorHAnsi" w:hAnsiTheme="minorHAnsi" w:cstheme="minorHAnsi"/>
          <w:b/>
          <w:bCs w:val="0"/>
          <w:sz w:val="24"/>
        </w:rPr>
        <w:t xml:space="preserve"> děti celodenní s odloženou školní docházkou        1 196,- Kč</w:t>
      </w:r>
    </w:p>
    <w:p w14:paraId="6138786D" w14:textId="30508381" w:rsidR="00454ED2" w:rsidRPr="00636F5B" w:rsidRDefault="00454ED2" w:rsidP="00636F5B">
      <w:pPr>
        <w:pStyle w:val="Styl3"/>
        <w:numPr>
          <w:ilvl w:val="0"/>
          <w:numId w:val="3"/>
        </w:numPr>
        <w:spacing w:before="120" w:line="276" w:lineRule="auto"/>
        <w:rPr>
          <w:rFonts w:asciiTheme="minorHAnsi" w:hAnsiTheme="minorHAnsi" w:cstheme="minorHAnsi"/>
          <w:sz w:val="24"/>
        </w:rPr>
      </w:pPr>
      <w:r w:rsidRPr="00636F5B">
        <w:rPr>
          <w:rFonts w:asciiTheme="minorHAnsi" w:hAnsiTheme="minorHAnsi" w:cstheme="minorHAnsi"/>
          <w:sz w:val="24"/>
        </w:rPr>
        <w:t>nezadávejte variabilní ani specifický symbol</w:t>
      </w:r>
    </w:p>
    <w:p w14:paraId="7802B792" w14:textId="5B035195" w:rsidR="00454ED2" w:rsidRPr="00636F5B" w:rsidRDefault="00636F5B" w:rsidP="0087384C">
      <w:pPr>
        <w:pStyle w:val="Styl3"/>
        <w:numPr>
          <w:ilvl w:val="0"/>
          <w:numId w:val="3"/>
        </w:numPr>
        <w:rPr>
          <w:rStyle w:val="StylArial11bTun"/>
          <w:rFonts w:asciiTheme="minorHAnsi" w:hAnsiTheme="minorHAnsi" w:cstheme="minorHAnsi"/>
          <w:b/>
          <w:sz w:val="24"/>
        </w:rPr>
      </w:pPr>
      <w:r w:rsidRPr="00636F5B">
        <w:rPr>
          <w:rStyle w:val="StylArial11bTun"/>
          <w:rFonts w:asciiTheme="minorHAnsi" w:hAnsiTheme="minorHAnsi" w:cstheme="minorHAnsi"/>
          <w:bCs w:val="0"/>
          <w:sz w:val="24"/>
        </w:rPr>
        <w:t>p</w:t>
      </w:r>
      <w:r w:rsidR="00454ED2" w:rsidRPr="00636F5B">
        <w:rPr>
          <w:rStyle w:val="StylArial11bTun"/>
          <w:rFonts w:asciiTheme="minorHAnsi" w:hAnsiTheme="minorHAnsi" w:cstheme="minorHAnsi"/>
          <w:bCs w:val="0"/>
          <w:sz w:val="24"/>
        </w:rPr>
        <w:t xml:space="preserve">okud naší mateřskou školu navštěvují dvě a více Vašich dětí, platby zadávejte </w:t>
      </w:r>
      <w:r w:rsidR="00454ED2" w:rsidRPr="00636F5B">
        <w:rPr>
          <w:rStyle w:val="StylArial11bTun"/>
          <w:rFonts w:asciiTheme="minorHAnsi" w:hAnsiTheme="minorHAnsi" w:cstheme="minorHAnsi"/>
          <w:b/>
          <w:sz w:val="24"/>
        </w:rPr>
        <w:t>jednotlivě za každé dítě</w:t>
      </w:r>
    </w:p>
    <w:p w14:paraId="1B4961F0" w14:textId="5188D51B" w:rsidR="00454ED2" w:rsidRPr="00636F5B" w:rsidRDefault="00636F5B" w:rsidP="00636F5B">
      <w:pPr>
        <w:pStyle w:val="Styl3"/>
        <w:numPr>
          <w:ilvl w:val="0"/>
          <w:numId w:val="3"/>
        </w:numPr>
        <w:rPr>
          <w:rFonts w:asciiTheme="minorHAnsi" w:hAnsiTheme="minorHAnsi" w:cstheme="minorHAnsi"/>
          <w:b w:val="0"/>
          <w:sz w:val="24"/>
        </w:rPr>
      </w:pPr>
      <w:r w:rsidRPr="00636F5B">
        <w:rPr>
          <w:rStyle w:val="StylArial11bTun"/>
          <w:rFonts w:asciiTheme="minorHAnsi" w:hAnsiTheme="minorHAnsi" w:cstheme="minorHAnsi"/>
          <w:bCs w:val="0"/>
          <w:sz w:val="24"/>
        </w:rPr>
        <w:t>n</w:t>
      </w:r>
      <w:r w:rsidR="00454ED2" w:rsidRPr="00636F5B">
        <w:rPr>
          <w:rStyle w:val="StylArial11bTun"/>
          <w:rFonts w:asciiTheme="minorHAnsi" w:hAnsiTheme="minorHAnsi" w:cstheme="minorHAnsi"/>
          <w:bCs w:val="0"/>
          <w:sz w:val="24"/>
        </w:rPr>
        <w:t xml:space="preserve">astavte </w:t>
      </w:r>
      <w:r w:rsidR="00454ED2" w:rsidRPr="00636F5B">
        <w:rPr>
          <w:rStyle w:val="StylArial11bTun"/>
          <w:rFonts w:asciiTheme="minorHAnsi" w:hAnsiTheme="minorHAnsi" w:cstheme="minorHAnsi"/>
          <w:b/>
          <w:sz w:val="24"/>
        </w:rPr>
        <w:t>četnost inkasa 1 x za měsíc</w:t>
      </w:r>
      <w:r w:rsidR="00454ED2" w:rsidRPr="00636F5B">
        <w:rPr>
          <w:rStyle w:val="StylArial11bTun"/>
          <w:rFonts w:asciiTheme="minorHAnsi" w:hAnsiTheme="minorHAnsi" w:cstheme="minorHAnsi"/>
          <w:bCs w:val="0"/>
          <w:sz w:val="24"/>
        </w:rPr>
        <w:t>.</w:t>
      </w:r>
    </w:p>
    <w:p w14:paraId="7E8AEB41" w14:textId="6244B545" w:rsidR="00454ED2" w:rsidRPr="00636F5B" w:rsidRDefault="00636F5B" w:rsidP="00636F5B">
      <w:pPr>
        <w:pStyle w:val="Styl3"/>
        <w:numPr>
          <w:ilvl w:val="0"/>
          <w:numId w:val="3"/>
        </w:numPr>
        <w:rPr>
          <w:rFonts w:asciiTheme="minorHAnsi" w:hAnsiTheme="minorHAnsi" w:cstheme="minorHAnsi"/>
          <w:sz w:val="24"/>
        </w:rPr>
      </w:pPr>
      <w:r w:rsidRPr="00636F5B">
        <w:rPr>
          <w:rFonts w:asciiTheme="minorHAnsi" w:hAnsiTheme="minorHAnsi" w:cstheme="minorHAnsi"/>
          <w:sz w:val="24"/>
        </w:rPr>
        <w:t>p</w:t>
      </w:r>
      <w:r w:rsidR="00454ED2" w:rsidRPr="00636F5B">
        <w:rPr>
          <w:rFonts w:asciiTheme="minorHAnsi" w:hAnsiTheme="minorHAnsi" w:cstheme="minorHAnsi"/>
          <w:sz w:val="24"/>
        </w:rPr>
        <w:t>očáteční datum účinnosti (datum povolení inkasa): den zřízení povolení k</w:t>
      </w:r>
      <w:r w:rsidRPr="00636F5B">
        <w:rPr>
          <w:rFonts w:asciiTheme="minorHAnsi" w:hAnsiTheme="minorHAnsi" w:cstheme="minorHAnsi"/>
          <w:sz w:val="24"/>
        </w:rPr>
        <w:t> </w:t>
      </w:r>
      <w:r w:rsidR="00454ED2" w:rsidRPr="00636F5B">
        <w:rPr>
          <w:rFonts w:asciiTheme="minorHAnsi" w:hAnsiTheme="minorHAnsi" w:cstheme="minorHAnsi"/>
          <w:sz w:val="24"/>
        </w:rPr>
        <w:t>inkasu</w:t>
      </w:r>
    </w:p>
    <w:p w14:paraId="30B40F1E" w14:textId="535CFFC7" w:rsidR="00454ED2" w:rsidRPr="00636F5B" w:rsidRDefault="00636F5B" w:rsidP="00636F5B">
      <w:pPr>
        <w:pStyle w:val="Styl3"/>
        <w:numPr>
          <w:ilvl w:val="0"/>
          <w:numId w:val="3"/>
        </w:numPr>
        <w:rPr>
          <w:rFonts w:asciiTheme="minorHAnsi" w:hAnsiTheme="minorHAnsi" w:cstheme="minorHAnsi"/>
          <w:sz w:val="24"/>
        </w:rPr>
      </w:pPr>
      <w:r w:rsidRPr="00636F5B">
        <w:rPr>
          <w:rFonts w:asciiTheme="minorHAnsi" w:hAnsiTheme="minorHAnsi" w:cstheme="minorHAnsi"/>
          <w:sz w:val="24"/>
        </w:rPr>
        <w:t>n</w:t>
      </w:r>
      <w:r w:rsidR="00454ED2" w:rsidRPr="00636F5B">
        <w:rPr>
          <w:rFonts w:asciiTheme="minorHAnsi" w:hAnsiTheme="minorHAnsi" w:cstheme="minorHAnsi"/>
          <w:sz w:val="24"/>
        </w:rPr>
        <w:t>echte si potvrdit v bance povolení inkasa pro MŠ.</w:t>
      </w:r>
    </w:p>
    <w:p w14:paraId="752496A9" w14:textId="482B3856" w:rsidR="00454ED2" w:rsidRPr="00636F5B" w:rsidRDefault="00636F5B" w:rsidP="00454ED2">
      <w:pPr>
        <w:pStyle w:val="Styl3"/>
        <w:numPr>
          <w:ilvl w:val="0"/>
          <w:numId w:val="3"/>
        </w:numPr>
        <w:rPr>
          <w:rFonts w:asciiTheme="minorHAnsi" w:hAnsiTheme="minorHAnsi" w:cstheme="minorHAnsi"/>
          <w:sz w:val="24"/>
        </w:rPr>
      </w:pPr>
      <w:r w:rsidRPr="00636F5B">
        <w:rPr>
          <w:rFonts w:asciiTheme="minorHAnsi" w:hAnsiTheme="minorHAnsi" w:cstheme="minorHAnsi"/>
          <w:sz w:val="24"/>
        </w:rPr>
        <w:t>v</w:t>
      </w:r>
      <w:r w:rsidR="00454ED2" w:rsidRPr="00636F5B">
        <w:rPr>
          <w:rFonts w:asciiTheme="minorHAnsi" w:hAnsiTheme="minorHAnsi" w:cstheme="minorHAnsi"/>
          <w:sz w:val="24"/>
        </w:rPr>
        <w:t xml:space="preserve"> případě, že máte internetové bankovnictví, můžete zadat povolení k inkasu a potvrzení poslat na </w:t>
      </w:r>
      <w:r w:rsidRPr="00636F5B">
        <w:rPr>
          <w:rFonts w:asciiTheme="minorHAnsi" w:hAnsiTheme="minorHAnsi" w:cstheme="minorHAnsi"/>
          <w:sz w:val="24"/>
        </w:rPr>
        <w:t>e-</w:t>
      </w:r>
      <w:r w:rsidR="00454ED2" w:rsidRPr="00636F5B">
        <w:rPr>
          <w:rFonts w:asciiTheme="minorHAnsi" w:hAnsiTheme="minorHAnsi" w:cstheme="minorHAnsi"/>
          <w:sz w:val="24"/>
        </w:rPr>
        <w:t>mail</w:t>
      </w:r>
      <w:r w:rsidRPr="00636F5B">
        <w:rPr>
          <w:rFonts w:asciiTheme="minorHAnsi" w:hAnsiTheme="minorHAnsi" w:cstheme="minorHAnsi"/>
          <w:sz w:val="24"/>
        </w:rPr>
        <w:t xml:space="preserve"> </w:t>
      </w:r>
      <w:hyperlink r:id="rId5" w:history="1">
        <w:r w:rsidR="00454ED2" w:rsidRPr="00636F5B">
          <w:rPr>
            <w:rStyle w:val="Hypertextovodkaz"/>
            <w:rFonts w:asciiTheme="minorHAnsi" w:hAnsiTheme="minorHAnsi" w:cstheme="minorHAnsi"/>
            <w:sz w:val="24"/>
          </w:rPr>
          <w:t>2.kvetna@mspetrvald.cz</w:t>
        </w:r>
      </w:hyperlink>
      <w:r w:rsidR="00454ED2" w:rsidRPr="00636F5B">
        <w:rPr>
          <w:rFonts w:asciiTheme="minorHAnsi" w:hAnsiTheme="minorHAnsi" w:cstheme="minorHAnsi"/>
          <w:sz w:val="24"/>
        </w:rPr>
        <w:t xml:space="preserve"> </w:t>
      </w:r>
      <w:r w:rsidR="00454ED2" w:rsidRPr="00636F5B">
        <w:rPr>
          <w:rFonts w:asciiTheme="minorHAnsi" w:hAnsiTheme="minorHAnsi" w:cstheme="minorHAnsi"/>
          <w:sz w:val="24"/>
        </w:rPr>
        <w:t>do banky pak nemusíte chodit.</w:t>
      </w:r>
    </w:p>
    <w:p w14:paraId="3DB4A3AD" w14:textId="77777777" w:rsidR="00636F5B" w:rsidRPr="00636F5B" w:rsidRDefault="00636F5B" w:rsidP="00454ED2">
      <w:pPr>
        <w:rPr>
          <w:rFonts w:cstheme="minorHAnsi"/>
          <w:sz w:val="24"/>
          <w:szCs w:val="24"/>
        </w:rPr>
      </w:pPr>
    </w:p>
    <w:p w14:paraId="7168BFC3" w14:textId="53027460" w:rsidR="00454ED2" w:rsidRPr="00636F5B" w:rsidRDefault="00454ED2" w:rsidP="00454ED2">
      <w:pPr>
        <w:rPr>
          <w:rFonts w:cstheme="minorHAnsi"/>
          <w:sz w:val="24"/>
          <w:szCs w:val="24"/>
        </w:rPr>
      </w:pPr>
      <w:r w:rsidRPr="00636F5B">
        <w:rPr>
          <w:rFonts w:cstheme="minorHAnsi"/>
          <w:sz w:val="24"/>
          <w:szCs w:val="24"/>
        </w:rPr>
        <w:t xml:space="preserve">2/ </w:t>
      </w:r>
      <w:r w:rsidRPr="00636F5B">
        <w:rPr>
          <w:rFonts w:cstheme="minorHAnsi"/>
          <w:b/>
          <w:bCs/>
          <w:sz w:val="24"/>
          <w:szCs w:val="24"/>
        </w:rPr>
        <w:t xml:space="preserve">Potvrzení o povolení inkasa předejte ve třídě p. učitelce nebo vedoucí </w:t>
      </w:r>
      <w:proofErr w:type="gramStart"/>
      <w:r w:rsidRPr="00636F5B">
        <w:rPr>
          <w:rFonts w:cstheme="minorHAnsi"/>
          <w:b/>
          <w:bCs/>
          <w:sz w:val="24"/>
          <w:szCs w:val="24"/>
        </w:rPr>
        <w:t>školní  jídelny</w:t>
      </w:r>
      <w:proofErr w:type="gramEnd"/>
      <w:r w:rsidRPr="00636F5B">
        <w:rPr>
          <w:rFonts w:cstheme="minorHAnsi"/>
          <w:sz w:val="24"/>
          <w:szCs w:val="24"/>
        </w:rPr>
        <w:t xml:space="preserve">, která údaje zanese </w:t>
      </w:r>
      <w:r w:rsidR="00636F5B" w:rsidRPr="00636F5B">
        <w:rPr>
          <w:rFonts w:cstheme="minorHAnsi"/>
          <w:sz w:val="24"/>
          <w:szCs w:val="24"/>
        </w:rPr>
        <w:t xml:space="preserve">       </w:t>
      </w:r>
      <w:r w:rsidRPr="00636F5B">
        <w:rPr>
          <w:rFonts w:cstheme="minorHAnsi"/>
          <w:sz w:val="24"/>
          <w:szCs w:val="24"/>
        </w:rPr>
        <w:t xml:space="preserve"> </w:t>
      </w:r>
      <w:r w:rsidRPr="00636F5B">
        <w:rPr>
          <w:rFonts w:cstheme="minorHAnsi"/>
          <w:sz w:val="24"/>
          <w:szCs w:val="24"/>
        </w:rPr>
        <w:t xml:space="preserve"> </w:t>
      </w:r>
    </w:p>
    <w:p w14:paraId="3C0052D7" w14:textId="77777777" w:rsidR="00636F5B" w:rsidRPr="00636F5B" w:rsidRDefault="00454ED2" w:rsidP="00454ED2">
      <w:pPr>
        <w:rPr>
          <w:rFonts w:cstheme="minorHAnsi"/>
          <w:sz w:val="24"/>
          <w:szCs w:val="24"/>
        </w:rPr>
      </w:pPr>
      <w:r w:rsidRPr="00636F5B">
        <w:rPr>
          <w:rFonts w:cstheme="minorHAnsi"/>
          <w:sz w:val="24"/>
          <w:szCs w:val="24"/>
        </w:rPr>
        <w:t xml:space="preserve">    </w:t>
      </w:r>
      <w:r w:rsidR="00636F5B" w:rsidRPr="00636F5B">
        <w:rPr>
          <w:rFonts w:cstheme="minorHAnsi"/>
          <w:sz w:val="24"/>
          <w:szCs w:val="24"/>
        </w:rPr>
        <w:t xml:space="preserve"> do </w:t>
      </w:r>
      <w:r w:rsidRPr="00636F5B">
        <w:rPr>
          <w:rFonts w:cstheme="minorHAnsi"/>
          <w:sz w:val="24"/>
          <w:szCs w:val="24"/>
        </w:rPr>
        <w:t>stravovacího programu.</w:t>
      </w:r>
      <w:r w:rsidR="00636F5B" w:rsidRPr="00636F5B">
        <w:rPr>
          <w:rFonts w:cstheme="minorHAnsi"/>
          <w:sz w:val="24"/>
          <w:szCs w:val="24"/>
        </w:rPr>
        <w:t xml:space="preserve"> </w:t>
      </w:r>
    </w:p>
    <w:p w14:paraId="23096635" w14:textId="6C4B753E" w:rsidR="00454ED2" w:rsidRPr="00636F5B" w:rsidRDefault="00636F5B" w:rsidP="00454ED2">
      <w:pPr>
        <w:rPr>
          <w:rFonts w:cstheme="minorHAnsi"/>
          <w:sz w:val="24"/>
          <w:szCs w:val="24"/>
        </w:rPr>
      </w:pPr>
      <w:r w:rsidRPr="00636F5B">
        <w:rPr>
          <w:rFonts w:cstheme="minorHAnsi"/>
          <w:sz w:val="24"/>
          <w:szCs w:val="24"/>
        </w:rPr>
        <w:t xml:space="preserve">     </w:t>
      </w:r>
      <w:r w:rsidR="00454ED2" w:rsidRPr="00636F5B">
        <w:rPr>
          <w:rFonts w:cstheme="minorHAnsi"/>
          <w:sz w:val="24"/>
          <w:szCs w:val="24"/>
        </w:rPr>
        <w:t>Pokud máte zřízeno internetové bankovnictví, zašlete potvrzení o zřízení inkasa</w:t>
      </w:r>
      <w:r w:rsidRPr="00636F5B">
        <w:rPr>
          <w:rFonts w:cstheme="minorHAnsi"/>
          <w:sz w:val="24"/>
          <w:szCs w:val="24"/>
        </w:rPr>
        <w:t xml:space="preserve"> </w:t>
      </w:r>
      <w:r w:rsidR="00454ED2" w:rsidRPr="00636F5B">
        <w:rPr>
          <w:rFonts w:cstheme="minorHAnsi"/>
          <w:sz w:val="24"/>
          <w:szCs w:val="24"/>
        </w:rPr>
        <w:t>e-mailem.</w:t>
      </w:r>
    </w:p>
    <w:p w14:paraId="660DB967" w14:textId="77777777" w:rsidR="00636F5B" w:rsidRPr="00636F5B" w:rsidRDefault="00636F5B" w:rsidP="00636F5B">
      <w:pPr>
        <w:ind w:left="705" w:hanging="705"/>
        <w:rPr>
          <w:rFonts w:cstheme="minorHAnsi"/>
          <w:sz w:val="24"/>
          <w:szCs w:val="24"/>
        </w:rPr>
      </w:pPr>
    </w:p>
    <w:p w14:paraId="37AC3B6D" w14:textId="77777777" w:rsidR="00636F5B" w:rsidRPr="00636F5B" w:rsidRDefault="00636F5B" w:rsidP="00636F5B">
      <w:pPr>
        <w:jc w:val="both"/>
        <w:rPr>
          <w:rFonts w:cstheme="minorHAnsi"/>
          <w:iCs/>
          <w:color w:val="000000"/>
          <w:sz w:val="24"/>
          <w:szCs w:val="24"/>
        </w:rPr>
      </w:pPr>
      <w:r w:rsidRPr="00636F5B">
        <w:rPr>
          <w:rFonts w:cstheme="minorHAnsi"/>
          <w:sz w:val="24"/>
          <w:szCs w:val="24"/>
        </w:rPr>
        <w:t xml:space="preserve">3/ </w:t>
      </w:r>
      <w:r w:rsidRPr="00636F5B">
        <w:rPr>
          <w:rFonts w:cstheme="minorHAnsi"/>
          <w:sz w:val="24"/>
          <w:szCs w:val="24"/>
        </w:rPr>
        <w:t>Pak už jen hlídejte, aby na vašem účtu v bance byl vždy dostatek hotovosti.</w:t>
      </w:r>
      <w:r w:rsidRPr="00636F5B">
        <w:rPr>
          <w:rFonts w:cstheme="minorHAnsi"/>
          <w:sz w:val="24"/>
          <w:szCs w:val="24"/>
        </w:rPr>
        <w:t xml:space="preserve"> </w:t>
      </w:r>
      <w:r w:rsidRPr="00636F5B">
        <w:rPr>
          <w:rFonts w:cstheme="minorHAnsi"/>
          <w:iCs/>
          <w:color w:val="000000"/>
          <w:sz w:val="24"/>
          <w:szCs w:val="24"/>
        </w:rPr>
        <w:t>V případě, kdy inkasovaná částka</w:t>
      </w:r>
    </w:p>
    <w:p w14:paraId="1E7BB3BB" w14:textId="77777777" w:rsidR="00AC0DFD" w:rsidRDefault="00636F5B" w:rsidP="00636F5B">
      <w:pPr>
        <w:jc w:val="both"/>
        <w:rPr>
          <w:rFonts w:cstheme="minorHAnsi"/>
          <w:iCs/>
          <w:color w:val="000000"/>
          <w:sz w:val="24"/>
          <w:szCs w:val="24"/>
        </w:rPr>
      </w:pPr>
      <w:r w:rsidRPr="00636F5B">
        <w:rPr>
          <w:rFonts w:cstheme="minorHAnsi"/>
          <w:iCs/>
          <w:color w:val="000000"/>
          <w:sz w:val="24"/>
          <w:szCs w:val="24"/>
        </w:rPr>
        <w:t xml:space="preserve">    </w:t>
      </w:r>
      <w:r w:rsidRPr="00636F5B">
        <w:rPr>
          <w:rFonts w:cstheme="minorHAnsi"/>
          <w:iCs/>
          <w:color w:val="000000"/>
          <w:sz w:val="24"/>
          <w:szCs w:val="24"/>
        </w:rPr>
        <w:t xml:space="preserve"> Vám nebude stažena z účtu z důvodu, že nemáte dostatečné krytí finančních prostředků, bude Váš inkasní </w:t>
      </w:r>
      <w:r w:rsidR="00AC0DFD">
        <w:rPr>
          <w:rFonts w:cstheme="minorHAnsi"/>
          <w:iCs/>
          <w:color w:val="000000"/>
          <w:sz w:val="24"/>
          <w:szCs w:val="24"/>
        </w:rPr>
        <w:t xml:space="preserve"> </w:t>
      </w:r>
    </w:p>
    <w:p w14:paraId="08C6CDCC" w14:textId="69EFB65E" w:rsidR="00636F5B" w:rsidRPr="00636F5B" w:rsidRDefault="00AC0DFD" w:rsidP="00636F5B">
      <w:pPr>
        <w:jc w:val="both"/>
        <w:rPr>
          <w:rFonts w:cstheme="minorHAnsi"/>
          <w:iCs/>
          <w:color w:val="000000"/>
          <w:sz w:val="24"/>
          <w:szCs w:val="24"/>
        </w:rPr>
      </w:pPr>
      <w:r>
        <w:rPr>
          <w:rFonts w:cstheme="minorHAnsi"/>
          <w:iCs/>
          <w:color w:val="000000"/>
          <w:sz w:val="24"/>
          <w:szCs w:val="24"/>
        </w:rPr>
        <w:t xml:space="preserve">     </w:t>
      </w:r>
      <w:r w:rsidR="00636F5B" w:rsidRPr="00636F5B">
        <w:rPr>
          <w:rFonts w:cstheme="minorHAnsi"/>
          <w:iCs/>
          <w:color w:val="000000"/>
          <w:sz w:val="24"/>
          <w:szCs w:val="24"/>
        </w:rPr>
        <w:t>způsob platby</w:t>
      </w:r>
      <w:r>
        <w:rPr>
          <w:rFonts w:cstheme="minorHAnsi"/>
          <w:iCs/>
          <w:color w:val="000000"/>
          <w:sz w:val="24"/>
          <w:szCs w:val="24"/>
        </w:rPr>
        <w:t xml:space="preserve"> </w:t>
      </w:r>
      <w:r w:rsidR="00636F5B" w:rsidRPr="00636F5B">
        <w:rPr>
          <w:rFonts w:cstheme="minorHAnsi"/>
          <w:iCs/>
          <w:color w:val="000000"/>
          <w:sz w:val="24"/>
          <w:szCs w:val="24"/>
        </w:rPr>
        <w:t>zrušen a přejde se na platby v hotovosti.</w:t>
      </w:r>
    </w:p>
    <w:p w14:paraId="5495E28E" w14:textId="77777777" w:rsidR="00636F5B" w:rsidRPr="00636F5B" w:rsidRDefault="00636F5B" w:rsidP="00636F5B">
      <w:pPr>
        <w:jc w:val="both"/>
        <w:rPr>
          <w:rFonts w:cstheme="minorHAnsi"/>
          <w:iCs/>
          <w:color w:val="000000"/>
          <w:sz w:val="24"/>
          <w:szCs w:val="24"/>
        </w:rPr>
      </w:pPr>
    </w:p>
    <w:p w14:paraId="0300D3A1" w14:textId="4F8D2E05" w:rsidR="00636F5B" w:rsidRPr="00636F5B" w:rsidRDefault="00636F5B" w:rsidP="00636F5B">
      <w:pPr>
        <w:jc w:val="both"/>
        <w:rPr>
          <w:rFonts w:cstheme="minorHAnsi"/>
          <w:iCs/>
          <w:color w:val="000000"/>
          <w:sz w:val="24"/>
          <w:szCs w:val="24"/>
        </w:rPr>
      </w:pPr>
      <w:r w:rsidRPr="00636F5B">
        <w:rPr>
          <w:rFonts w:cstheme="minorHAnsi"/>
          <w:iCs/>
          <w:color w:val="000000"/>
          <w:sz w:val="24"/>
          <w:szCs w:val="24"/>
        </w:rPr>
        <w:t xml:space="preserve">4/ </w:t>
      </w:r>
      <w:r w:rsidRPr="00636F5B">
        <w:rPr>
          <w:rFonts w:cstheme="minorHAnsi"/>
          <w:iCs/>
          <w:color w:val="000000"/>
          <w:sz w:val="24"/>
          <w:szCs w:val="24"/>
        </w:rPr>
        <w:t xml:space="preserve">Platby za </w:t>
      </w:r>
      <w:r w:rsidRPr="00636F5B">
        <w:rPr>
          <w:rFonts w:cstheme="minorHAnsi"/>
          <w:b/>
          <w:bCs/>
          <w:iCs/>
          <w:color w:val="000000"/>
          <w:sz w:val="24"/>
          <w:szCs w:val="24"/>
        </w:rPr>
        <w:t>školné</w:t>
      </w:r>
      <w:r w:rsidRPr="00636F5B">
        <w:rPr>
          <w:rFonts w:cstheme="minorHAnsi"/>
          <w:iCs/>
          <w:color w:val="000000"/>
          <w:sz w:val="24"/>
          <w:szCs w:val="24"/>
        </w:rPr>
        <w:t xml:space="preserve"> </w:t>
      </w:r>
      <w:r w:rsidRPr="00636F5B">
        <w:rPr>
          <w:rFonts w:cstheme="minorHAnsi"/>
          <w:iCs/>
          <w:color w:val="000000"/>
          <w:sz w:val="24"/>
          <w:szCs w:val="24"/>
        </w:rPr>
        <w:t>probíhají</w:t>
      </w:r>
      <w:r w:rsidRPr="00636F5B">
        <w:rPr>
          <w:rFonts w:cstheme="minorHAnsi"/>
          <w:iCs/>
          <w:color w:val="000000"/>
          <w:sz w:val="24"/>
          <w:szCs w:val="24"/>
        </w:rPr>
        <w:t xml:space="preserve"> formou </w:t>
      </w:r>
      <w:r w:rsidRPr="00636F5B">
        <w:rPr>
          <w:rFonts w:cstheme="minorHAnsi"/>
          <w:b/>
          <w:bCs/>
          <w:iCs/>
          <w:color w:val="000000"/>
          <w:sz w:val="24"/>
          <w:szCs w:val="24"/>
        </w:rPr>
        <w:t>trvalého příkazu.</w:t>
      </w:r>
      <w:r w:rsidRPr="00636F5B">
        <w:rPr>
          <w:rFonts w:cstheme="minorHAnsi"/>
          <w:iCs/>
          <w:color w:val="000000"/>
          <w:sz w:val="24"/>
          <w:szCs w:val="24"/>
        </w:rPr>
        <w:t xml:space="preserve"> </w:t>
      </w:r>
    </w:p>
    <w:p w14:paraId="684243F4" w14:textId="77777777" w:rsidR="00AC0DFD" w:rsidRDefault="00AC0DFD" w:rsidP="00636F5B">
      <w:pPr>
        <w:rPr>
          <w:rFonts w:cstheme="minorHAnsi"/>
          <w:sz w:val="24"/>
          <w:szCs w:val="24"/>
        </w:rPr>
      </w:pPr>
    </w:p>
    <w:p w14:paraId="534B7EA9" w14:textId="2C342A29" w:rsidR="00636F5B" w:rsidRPr="00636F5B" w:rsidRDefault="00636F5B" w:rsidP="00636F5B">
      <w:pPr>
        <w:rPr>
          <w:rFonts w:cstheme="minorHAnsi"/>
          <w:sz w:val="24"/>
          <w:szCs w:val="24"/>
        </w:rPr>
      </w:pPr>
      <w:r w:rsidRPr="00636F5B">
        <w:rPr>
          <w:rFonts w:cstheme="minorHAnsi"/>
          <w:sz w:val="24"/>
          <w:szCs w:val="24"/>
        </w:rPr>
        <w:t xml:space="preserve">Další informace Vám ráda poskytne vedoucí školní jídelny </w:t>
      </w:r>
      <w:r w:rsidRPr="00636F5B">
        <w:rPr>
          <w:rStyle w:val="Styl3Char"/>
          <w:rFonts w:asciiTheme="minorHAnsi" w:eastAsiaTheme="minorHAnsi" w:hAnsiTheme="minorHAnsi" w:cstheme="minorHAnsi"/>
          <w:sz w:val="24"/>
        </w:rPr>
        <w:t>tel. 59 654 29 82</w:t>
      </w:r>
    </w:p>
    <w:p w14:paraId="1246EA52" w14:textId="77777777" w:rsidR="00636F5B" w:rsidRPr="00636F5B" w:rsidRDefault="00636F5B" w:rsidP="00636F5B">
      <w:pPr>
        <w:ind w:left="705"/>
        <w:rPr>
          <w:rFonts w:cstheme="minorHAnsi"/>
          <w:sz w:val="24"/>
          <w:szCs w:val="24"/>
        </w:rPr>
      </w:pPr>
    </w:p>
    <w:p w14:paraId="367E9B72" w14:textId="459805DC" w:rsidR="00636F5B" w:rsidRPr="00636F5B" w:rsidRDefault="00636F5B" w:rsidP="00636F5B">
      <w:pPr>
        <w:jc w:val="both"/>
        <w:rPr>
          <w:rFonts w:cstheme="minorHAnsi"/>
          <w:iCs/>
          <w:color w:val="000000"/>
          <w:sz w:val="24"/>
          <w:szCs w:val="24"/>
        </w:rPr>
      </w:pPr>
    </w:p>
    <w:p w14:paraId="486C54F3" w14:textId="77777777" w:rsidR="00636F5B" w:rsidRPr="00636F5B" w:rsidRDefault="00636F5B" w:rsidP="00636F5B">
      <w:pPr>
        <w:pStyle w:val="Styl3"/>
        <w:rPr>
          <w:rFonts w:asciiTheme="minorHAnsi" w:hAnsiTheme="minorHAnsi" w:cstheme="minorHAnsi"/>
          <w:sz w:val="24"/>
        </w:rPr>
      </w:pPr>
      <w:r w:rsidRPr="00636F5B">
        <w:rPr>
          <w:rFonts w:asciiTheme="minorHAnsi" w:hAnsiTheme="minorHAnsi" w:cstheme="minorHAnsi"/>
          <w:sz w:val="24"/>
        </w:rPr>
        <w:t>Potvrzení k povolení inkasa pro zařízení Mateřská škola Petřvald 2. května 1654, příspěvková organizace</w:t>
      </w:r>
    </w:p>
    <w:p w14:paraId="7F03BE86" w14:textId="77777777" w:rsidR="00636F5B" w:rsidRPr="00636F5B" w:rsidRDefault="00636F5B" w:rsidP="00636F5B">
      <w:pPr>
        <w:pStyle w:val="Styl3"/>
        <w:rPr>
          <w:rFonts w:asciiTheme="minorHAnsi" w:hAnsiTheme="minorHAnsi" w:cstheme="minorHAnsi"/>
          <w:sz w:val="24"/>
        </w:rPr>
      </w:pPr>
    </w:p>
    <w:p w14:paraId="4DB10920" w14:textId="77777777" w:rsidR="00636F5B" w:rsidRPr="00636F5B" w:rsidRDefault="00636F5B" w:rsidP="00636F5B">
      <w:pPr>
        <w:pStyle w:val="Styl3"/>
        <w:rPr>
          <w:rFonts w:asciiTheme="minorHAnsi" w:hAnsiTheme="minorHAnsi" w:cstheme="minorHAnsi"/>
          <w:sz w:val="24"/>
        </w:rPr>
      </w:pPr>
    </w:p>
    <w:p w14:paraId="1BB7E093" w14:textId="77777777" w:rsidR="00636F5B" w:rsidRPr="00636F5B" w:rsidRDefault="00636F5B" w:rsidP="00636F5B">
      <w:pPr>
        <w:pStyle w:val="Styl5"/>
        <w:rPr>
          <w:rFonts w:asciiTheme="minorHAnsi" w:hAnsiTheme="minorHAnsi" w:cstheme="minorHAnsi"/>
          <w:sz w:val="24"/>
          <w:szCs w:val="24"/>
        </w:rPr>
      </w:pPr>
      <w:r w:rsidRPr="00636F5B">
        <w:rPr>
          <w:rFonts w:asciiTheme="minorHAnsi" w:hAnsiTheme="minorHAnsi" w:cstheme="minorHAnsi"/>
          <w:sz w:val="24"/>
          <w:szCs w:val="24"/>
        </w:rPr>
        <w:t>Příjmení a jméno strávníka (dítěte)</w:t>
      </w:r>
      <w:r w:rsidRPr="00636F5B">
        <w:rPr>
          <w:rStyle w:val="StylArial11bTun"/>
          <w:rFonts w:asciiTheme="minorHAnsi" w:hAnsiTheme="minorHAnsi" w:cstheme="minorHAnsi"/>
          <w:b w:val="0"/>
          <w:sz w:val="24"/>
          <w:szCs w:val="24"/>
        </w:rPr>
        <w:t xml:space="preserve">: </w:t>
      </w:r>
      <w:r w:rsidRPr="00636F5B">
        <w:rPr>
          <w:rFonts w:asciiTheme="minorHAnsi" w:hAnsiTheme="minorHAnsi" w:cstheme="minorHAnsi"/>
          <w:sz w:val="24"/>
          <w:szCs w:val="24"/>
        </w:rPr>
        <w:t>……………………………………......................................</w:t>
      </w:r>
    </w:p>
    <w:p w14:paraId="782F39F8" w14:textId="77777777" w:rsidR="00636F5B" w:rsidRPr="00636F5B" w:rsidRDefault="00636F5B" w:rsidP="00636F5B">
      <w:pPr>
        <w:pStyle w:val="Styl5"/>
        <w:rPr>
          <w:rFonts w:asciiTheme="minorHAnsi" w:hAnsiTheme="minorHAnsi" w:cstheme="minorHAnsi"/>
          <w:sz w:val="24"/>
          <w:szCs w:val="24"/>
        </w:rPr>
      </w:pPr>
    </w:p>
    <w:p w14:paraId="46CFE5BD" w14:textId="77777777" w:rsidR="00636F5B" w:rsidRPr="00636F5B" w:rsidRDefault="00636F5B" w:rsidP="00636F5B">
      <w:pPr>
        <w:pStyle w:val="Styl5"/>
        <w:rPr>
          <w:rFonts w:asciiTheme="minorHAnsi" w:hAnsiTheme="minorHAnsi" w:cstheme="minorHAnsi"/>
          <w:sz w:val="24"/>
          <w:szCs w:val="24"/>
        </w:rPr>
      </w:pPr>
      <w:r w:rsidRPr="00636F5B">
        <w:rPr>
          <w:rFonts w:asciiTheme="minorHAnsi" w:hAnsiTheme="minorHAnsi" w:cstheme="minorHAnsi"/>
          <w:sz w:val="24"/>
          <w:szCs w:val="24"/>
        </w:rPr>
        <w:t xml:space="preserve">Pracoviště mateřské </w:t>
      </w:r>
      <w:proofErr w:type="gramStart"/>
      <w:r w:rsidRPr="00636F5B">
        <w:rPr>
          <w:rFonts w:asciiTheme="minorHAnsi" w:hAnsiTheme="minorHAnsi" w:cstheme="minorHAnsi"/>
          <w:sz w:val="24"/>
          <w:szCs w:val="24"/>
        </w:rPr>
        <w:t>školy:…</w:t>
      </w:r>
      <w:proofErr w:type="gramEnd"/>
      <w:r w:rsidRPr="00636F5B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……………………………………………………………………….</w:t>
      </w:r>
    </w:p>
    <w:p w14:paraId="30AD6D3C" w14:textId="77777777" w:rsidR="00636F5B" w:rsidRPr="00636F5B" w:rsidRDefault="00636F5B" w:rsidP="00636F5B">
      <w:pPr>
        <w:pStyle w:val="Styl5"/>
        <w:rPr>
          <w:rFonts w:asciiTheme="minorHAnsi" w:hAnsiTheme="minorHAnsi" w:cstheme="minorHAnsi"/>
          <w:sz w:val="24"/>
          <w:szCs w:val="24"/>
        </w:rPr>
      </w:pPr>
    </w:p>
    <w:p w14:paraId="08446E04" w14:textId="77777777" w:rsidR="00636F5B" w:rsidRPr="00636F5B" w:rsidRDefault="00636F5B" w:rsidP="00636F5B">
      <w:pPr>
        <w:pStyle w:val="Styl5"/>
        <w:rPr>
          <w:rFonts w:asciiTheme="minorHAnsi" w:hAnsiTheme="minorHAnsi" w:cstheme="minorHAnsi"/>
          <w:sz w:val="24"/>
          <w:szCs w:val="24"/>
        </w:rPr>
      </w:pPr>
      <w:r w:rsidRPr="00636F5B">
        <w:rPr>
          <w:rFonts w:asciiTheme="minorHAnsi" w:hAnsiTheme="minorHAnsi" w:cstheme="minorHAnsi"/>
          <w:sz w:val="24"/>
          <w:szCs w:val="24"/>
        </w:rPr>
        <w:t>Třída: …………………..........…………………………………………………………………</w:t>
      </w:r>
      <w:proofErr w:type="gramStart"/>
      <w:r w:rsidRPr="00636F5B">
        <w:rPr>
          <w:rFonts w:asciiTheme="minorHAnsi" w:hAnsiTheme="minorHAnsi" w:cstheme="minorHAnsi"/>
          <w:sz w:val="24"/>
          <w:szCs w:val="24"/>
        </w:rPr>
        <w:t>…….</w:t>
      </w:r>
      <w:proofErr w:type="gramEnd"/>
      <w:r w:rsidRPr="00636F5B">
        <w:rPr>
          <w:rFonts w:asciiTheme="minorHAnsi" w:hAnsiTheme="minorHAnsi" w:cstheme="minorHAnsi"/>
          <w:sz w:val="24"/>
          <w:szCs w:val="24"/>
        </w:rPr>
        <w:t>.</w:t>
      </w:r>
    </w:p>
    <w:p w14:paraId="443D536A" w14:textId="77777777" w:rsidR="00636F5B" w:rsidRPr="00636F5B" w:rsidRDefault="00636F5B" w:rsidP="00636F5B">
      <w:pPr>
        <w:pStyle w:val="Styl5"/>
        <w:rPr>
          <w:rFonts w:asciiTheme="minorHAnsi" w:hAnsiTheme="minorHAnsi" w:cstheme="minorHAnsi"/>
          <w:sz w:val="24"/>
          <w:szCs w:val="24"/>
        </w:rPr>
      </w:pPr>
    </w:p>
    <w:p w14:paraId="7FB5D9AD" w14:textId="77777777" w:rsidR="00636F5B" w:rsidRPr="00636F5B" w:rsidRDefault="00636F5B" w:rsidP="00636F5B">
      <w:pPr>
        <w:pStyle w:val="Styl5"/>
        <w:rPr>
          <w:rFonts w:asciiTheme="minorHAnsi" w:hAnsiTheme="minorHAnsi" w:cstheme="minorHAnsi"/>
          <w:sz w:val="24"/>
          <w:szCs w:val="24"/>
        </w:rPr>
      </w:pPr>
      <w:r w:rsidRPr="00636F5B">
        <w:rPr>
          <w:rFonts w:asciiTheme="minorHAnsi" w:hAnsiTheme="minorHAnsi" w:cstheme="minorHAnsi"/>
          <w:sz w:val="24"/>
          <w:szCs w:val="24"/>
        </w:rPr>
        <w:t>číslo účtu/kód banky (z něhož bude platba prováděna): ………………………………………….</w:t>
      </w:r>
    </w:p>
    <w:p w14:paraId="7E6CCFAF" w14:textId="77777777" w:rsidR="00636F5B" w:rsidRPr="00636F5B" w:rsidRDefault="00636F5B" w:rsidP="00636F5B">
      <w:pPr>
        <w:pStyle w:val="Styl5"/>
        <w:rPr>
          <w:rFonts w:asciiTheme="minorHAnsi" w:hAnsiTheme="minorHAnsi" w:cstheme="minorHAnsi"/>
          <w:sz w:val="24"/>
          <w:szCs w:val="24"/>
        </w:rPr>
      </w:pPr>
      <w:r w:rsidRPr="00636F5B">
        <w:rPr>
          <w:rStyle w:val="StylArial11bTun"/>
          <w:rFonts w:asciiTheme="minorHAnsi" w:hAnsiTheme="minorHAnsi" w:cstheme="minorHAnsi"/>
          <w:i/>
          <w:sz w:val="24"/>
          <w:szCs w:val="24"/>
        </w:rPr>
        <w:t>variabilní symbol:</w:t>
      </w:r>
      <w:r w:rsidRPr="00636F5B">
        <w:rPr>
          <w:rStyle w:val="StylArial11bTun"/>
          <w:rFonts w:asciiTheme="minorHAnsi" w:hAnsiTheme="minorHAnsi" w:cstheme="minorHAnsi"/>
          <w:sz w:val="24"/>
          <w:szCs w:val="24"/>
        </w:rPr>
        <w:t xml:space="preserve"> </w:t>
      </w:r>
      <w:r w:rsidRPr="00636F5B">
        <w:rPr>
          <w:rStyle w:val="StylArial11bTun"/>
          <w:rFonts w:asciiTheme="minorHAnsi" w:hAnsiTheme="minorHAnsi" w:cstheme="minorHAnsi"/>
          <w:i/>
          <w:sz w:val="24"/>
          <w:szCs w:val="24"/>
        </w:rPr>
        <w:t>(nevyplňovat, každý měsíc bude jiný!)</w:t>
      </w:r>
    </w:p>
    <w:p w14:paraId="2F6866EF" w14:textId="77777777" w:rsidR="00636F5B" w:rsidRPr="00636F5B" w:rsidRDefault="00636F5B" w:rsidP="00636F5B">
      <w:pPr>
        <w:pStyle w:val="Styl5"/>
        <w:rPr>
          <w:rFonts w:asciiTheme="minorHAnsi" w:hAnsiTheme="minorHAnsi" w:cstheme="minorHAnsi"/>
          <w:sz w:val="24"/>
          <w:szCs w:val="24"/>
        </w:rPr>
      </w:pPr>
    </w:p>
    <w:p w14:paraId="5341AA20" w14:textId="77777777" w:rsidR="00636F5B" w:rsidRPr="00636F5B" w:rsidRDefault="00636F5B" w:rsidP="00636F5B">
      <w:pPr>
        <w:pStyle w:val="Styl5"/>
        <w:rPr>
          <w:rFonts w:asciiTheme="minorHAnsi" w:hAnsiTheme="minorHAnsi" w:cstheme="minorHAnsi"/>
          <w:sz w:val="24"/>
          <w:szCs w:val="24"/>
        </w:rPr>
      </w:pPr>
      <w:r w:rsidRPr="00636F5B">
        <w:rPr>
          <w:rFonts w:asciiTheme="minorHAnsi" w:hAnsiTheme="minorHAnsi" w:cstheme="minorHAnsi"/>
          <w:sz w:val="24"/>
          <w:szCs w:val="24"/>
        </w:rPr>
        <w:t>Majitel účtu: ……………………………………………………………………………………</w:t>
      </w:r>
      <w:proofErr w:type="gramStart"/>
      <w:r w:rsidRPr="00636F5B">
        <w:rPr>
          <w:rFonts w:asciiTheme="minorHAnsi" w:hAnsiTheme="minorHAnsi" w:cstheme="minorHAnsi"/>
          <w:sz w:val="24"/>
          <w:szCs w:val="24"/>
        </w:rPr>
        <w:t>…….</w:t>
      </w:r>
      <w:proofErr w:type="gramEnd"/>
      <w:r w:rsidRPr="00636F5B">
        <w:rPr>
          <w:rFonts w:asciiTheme="minorHAnsi" w:hAnsiTheme="minorHAnsi" w:cstheme="minorHAnsi"/>
          <w:sz w:val="24"/>
          <w:szCs w:val="24"/>
        </w:rPr>
        <w:t>.</w:t>
      </w:r>
    </w:p>
    <w:p w14:paraId="19287C86" w14:textId="77777777" w:rsidR="00636F5B" w:rsidRPr="00636F5B" w:rsidRDefault="00636F5B" w:rsidP="00636F5B">
      <w:pPr>
        <w:pStyle w:val="Styl5"/>
        <w:rPr>
          <w:rFonts w:asciiTheme="minorHAnsi" w:hAnsiTheme="minorHAnsi" w:cstheme="minorHAnsi"/>
          <w:sz w:val="24"/>
          <w:szCs w:val="24"/>
        </w:rPr>
      </w:pPr>
    </w:p>
    <w:p w14:paraId="413DCD90" w14:textId="77777777" w:rsidR="00636F5B" w:rsidRPr="00636F5B" w:rsidRDefault="00636F5B" w:rsidP="00636F5B">
      <w:pPr>
        <w:pStyle w:val="Styl5"/>
        <w:rPr>
          <w:rFonts w:asciiTheme="minorHAnsi" w:hAnsiTheme="minorHAnsi" w:cstheme="minorHAnsi"/>
          <w:sz w:val="24"/>
          <w:szCs w:val="24"/>
        </w:rPr>
      </w:pPr>
      <w:r w:rsidRPr="00636F5B">
        <w:rPr>
          <w:rFonts w:asciiTheme="minorHAnsi" w:hAnsiTheme="minorHAnsi" w:cstheme="minorHAnsi"/>
          <w:sz w:val="24"/>
          <w:szCs w:val="24"/>
        </w:rPr>
        <w:t>Počáteční datum účinnosti povolení inkasa: ……………………………………………………….</w:t>
      </w:r>
    </w:p>
    <w:p w14:paraId="7B03DF95" w14:textId="77777777" w:rsidR="00636F5B" w:rsidRPr="00636F5B" w:rsidRDefault="00636F5B" w:rsidP="00636F5B">
      <w:pPr>
        <w:pStyle w:val="Styl5"/>
        <w:rPr>
          <w:rFonts w:asciiTheme="minorHAnsi" w:hAnsiTheme="minorHAnsi" w:cstheme="minorHAnsi"/>
          <w:sz w:val="24"/>
          <w:szCs w:val="24"/>
        </w:rPr>
      </w:pPr>
    </w:p>
    <w:p w14:paraId="5EA541E6" w14:textId="77777777" w:rsidR="00636F5B" w:rsidRPr="00636F5B" w:rsidRDefault="00636F5B" w:rsidP="00636F5B">
      <w:pPr>
        <w:pStyle w:val="Styl5"/>
        <w:rPr>
          <w:rFonts w:asciiTheme="minorHAnsi" w:hAnsiTheme="minorHAnsi" w:cstheme="minorHAnsi"/>
          <w:sz w:val="24"/>
          <w:szCs w:val="24"/>
        </w:rPr>
      </w:pPr>
      <w:r w:rsidRPr="00636F5B">
        <w:rPr>
          <w:rFonts w:asciiTheme="minorHAnsi" w:hAnsiTheme="minorHAnsi" w:cstheme="minorHAnsi"/>
          <w:sz w:val="24"/>
          <w:szCs w:val="24"/>
        </w:rPr>
        <w:t>Inkaso je povoleno ve prospěch účtu: 172 785 63 49 / 0800</w:t>
      </w:r>
    </w:p>
    <w:p w14:paraId="04DE0E9E" w14:textId="77777777" w:rsidR="00636F5B" w:rsidRPr="00636F5B" w:rsidRDefault="00636F5B" w:rsidP="00636F5B">
      <w:pPr>
        <w:rPr>
          <w:rFonts w:cstheme="minorHAnsi"/>
          <w:sz w:val="24"/>
          <w:szCs w:val="24"/>
        </w:rPr>
      </w:pPr>
    </w:p>
    <w:p w14:paraId="55E372C1" w14:textId="77777777" w:rsidR="00636F5B" w:rsidRPr="00636F5B" w:rsidRDefault="00636F5B" w:rsidP="00636F5B">
      <w:pPr>
        <w:rPr>
          <w:rFonts w:cstheme="minorHAnsi"/>
          <w:sz w:val="24"/>
          <w:szCs w:val="24"/>
        </w:rPr>
      </w:pPr>
      <w:r w:rsidRPr="00636F5B">
        <w:rPr>
          <w:rFonts w:cstheme="minorHAnsi"/>
          <w:sz w:val="24"/>
          <w:szCs w:val="24"/>
        </w:rPr>
        <w:t>V Petřvaldě dne …</w:t>
      </w:r>
      <w:proofErr w:type="gramStart"/>
      <w:r w:rsidRPr="00636F5B">
        <w:rPr>
          <w:rFonts w:cstheme="minorHAnsi"/>
          <w:sz w:val="24"/>
          <w:szCs w:val="24"/>
        </w:rPr>
        <w:t>…….</w:t>
      </w:r>
      <w:proofErr w:type="gramEnd"/>
      <w:r w:rsidRPr="00636F5B">
        <w:rPr>
          <w:rFonts w:cstheme="minorHAnsi"/>
          <w:sz w:val="24"/>
          <w:szCs w:val="24"/>
        </w:rPr>
        <w:t>.……….</w:t>
      </w:r>
    </w:p>
    <w:p w14:paraId="11B6282A" w14:textId="77777777" w:rsidR="00636F5B" w:rsidRPr="00636F5B" w:rsidRDefault="00636F5B" w:rsidP="00636F5B">
      <w:pPr>
        <w:rPr>
          <w:rFonts w:cstheme="minorHAnsi"/>
          <w:sz w:val="24"/>
          <w:szCs w:val="24"/>
        </w:rPr>
      </w:pPr>
    </w:p>
    <w:p w14:paraId="142F82C4" w14:textId="77777777" w:rsidR="00636F5B" w:rsidRPr="00636F5B" w:rsidRDefault="00636F5B" w:rsidP="00636F5B">
      <w:pPr>
        <w:rPr>
          <w:rFonts w:cstheme="minorHAnsi"/>
          <w:sz w:val="24"/>
          <w:szCs w:val="24"/>
        </w:rPr>
      </w:pPr>
    </w:p>
    <w:p w14:paraId="7DB852D2" w14:textId="77777777" w:rsidR="00636F5B" w:rsidRPr="00636F5B" w:rsidRDefault="00636F5B" w:rsidP="00636F5B">
      <w:pPr>
        <w:rPr>
          <w:rFonts w:cstheme="minorHAnsi"/>
          <w:sz w:val="24"/>
          <w:szCs w:val="24"/>
        </w:rPr>
      </w:pPr>
    </w:p>
    <w:p w14:paraId="234E3648" w14:textId="77777777" w:rsidR="00636F5B" w:rsidRPr="00636F5B" w:rsidRDefault="00636F5B" w:rsidP="00636F5B">
      <w:pPr>
        <w:rPr>
          <w:rFonts w:cstheme="minorHAnsi"/>
          <w:sz w:val="24"/>
          <w:szCs w:val="24"/>
        </w:rPr>
      </w:pPr>
    </w:p>
    <w:p w14:paraId="0A852287" w14:textId="2406C210" w:rsidR="00636F5B" w:rsidRPr="00636F5B" w:rsidRDefault="00636F5B" w:rsidP="00636F5B">
      <w:pPr>
        <w:rPr>
          <w:rFonts w:cstheme="minorHAnsi"/>
          <w:sz w:val="24"/>
          <w:szCs w:val="24"/>
        </w:rPr>
      </w:pPr>
      <w:r w:rsidRPr="00636F5B">
        <w:rPr>
          <w:rFonts w:cstheme="minorHAnsi"/>
          <w:sz w:val="24"/>
          <w:szCs w:val="24"/>
        </w:rPr>
        <w:t>……………………………………………</w:t>
      </w:r>
      <w:r w:rsidRPr="00636F5B">
        <w:rPr>
          <w:rFonts w:cstheme="minorHAnsi"/>
          <w:sz w:val="24"/>
          <w:szCs w:val="24"/>
        </w:rPr>
        <w:tab/>
      </w:r>
      <w:r w:rsidRPr="00636F5B">
        <w:rPr>
          <w:rFonts w:cstheme="minorHAnsi"/>
          <w:sz w:val="24"/>
          <w:szCs w:val="24"/>
        </w:rPr>
        <w:tab/>
      </w:r>
      <w:r w:rsidRPr="00636F5B">
        <w:rPr>
          <w:rFonts w:cstheme="minorHAnsi"/>
          <w:sz w:val="24"/>
          <w:szCs w:val="24"/>
        </w:rPr>
        <w:tab/>
      </w:r>
      <w:r w:rsidRPr="00636F5B">
        <w:rPr>
          <w:rFonts w:cstheme="minorHAnsi"/>
          <w:sz w:val="24"/>
          <w:szCs w:val="24"/>
        </w:rPr>
        <w:tab/>
        <w:t>……………………………...</w:t>
      </w:r>
      <w:r w:rsidRPr="00636F5B">
        <w:rPr>
          <w:rFonts w:cstheme="minorHAnsi"/>
          <w:sz w:val="24"/>
          <w:szCs w:val="24"/>
        </w:rPr>
        <w:t>...........</w:t>
      </w:r>
    </w:p>
    <w:p w14:paraId="308A5BA0" w14:textId="534DEDDF" w:rsidR="00636F5B" w:rsidRPr="00636F5B" w:rsidRDefault="00636F5B" w:rsidP="00636F5B">
      <w:pPr>
        <w:rPr>
          <w:rFonts w:cstheme="minorHAnsi"/>
          <w:sz w:val="24"/>
          <w:szCs w:val="24"/>
        </w:rPr>
      </w:pPr>
      <w:r w:rsidRPr="00636F5B">
        <w:rPr>
          <w:rFonts w:cstheme="minorHAnsi"/>
          <w:sz w:val="24"/>
          <w:szCs w:val="24"/>
        </w:rPr>
        <w:t>podpis zákonného zástupce/strávníka</w:t>
      </w:r>
      <w:r w:rsidRPr="00636F5B">
        <w:rPr>
          <w:rFonts w:cstheme="minorHAnsi"/>
          <w:sz w:val="24"/>
          <w:szCs w:val="24"/>
        </w:rPr>
        <w:tab/>
      </w:r>
      <w:r w:rsidRPr="00636F5B">
        <w:rPr>
          <w:rFonts w:cstheme="minorHAnsi"/>
          <w:sz w:val="24"/>
          <w:szCs w:val="24"/>
        </w:rPr>
        <w:tab/>
      </w:r>
      <w:r w:rsidRPr="00636F5B">
        <w:rPr>
          <w:rFonts w:cstheme="minorHAnsi"/>
          <w:sz w:val="24"/>
          <w:szCs w:val="24"/>
        </w:rPr>
        <w:tab/>
      </w:r>
      <w:r w:rsidRPr="00636F5B">
        <w:rPr>
          <w:rFonts w:cstheme="minorHAnsi"/>
          <w:sz w:val="24"/>
          <w:szCs w:val="24"/>
        </w:rPr>
        <w:tab/>
        <w:t xml:space="preserve">razítko a podpis pracovníka </w:t>
      </w:r>
      <w:r w:rsidRPr="00636F5B">
        <w:rPr>
          <w:rFonts w:cstheme="minorHAnsi"/>
          <w:sz w:val="24"/>
          <w:szCs w:val="24"/>
        </w:rPr>
        <w:t>banky</w:t>
      </w:r>
    </w:p>
    <w:p w14:paraId="240922F0" w14:textId="46E9E703" w:rsidR="00636F5B" w:rsidRPr="00636F5B" w:rsidRDefault="00636F5B" w:rsidP="00636F5B">
      <w:pPr>
        <w:ind w:left="705" w:hanging="705"/>
        <w:rPr>
          <w:rFonts w:cstheme="minorHAnsi"/>
          <w:sz w:val="24"/>
          <w:szCs w:val="24"/>
        </w:rPr>
      </w:pPr>
      <w:r w:rsidRPr="00636F5B">
        <w:rPr>
          <w:rFonts w:cstheme="minorHAnsi"/>
          <w:sz w:val="24"/>
          <w:szCs w:val="24"/>
        </w:rPr>
        <w:tab/>
      </w:r>
      <w:r w:rsidRPr="00636F5B">
        <w:rPr>
          <w:rFonts w:cstheme="minorHAnsi"/>
          <w:sz w:val="24"/>
          <w:szCs w:val="24"/>
        </w:rPr>
        <w:tab/>
      </w:r>
    </w:p>
    <w:p w14:paraId="400971A7" w14:textId="0D8E0D82" w:rsidR="00636F5B" w:rsidRPr="00636F5B" w:rsidRDefault="00636F5B" w:rsidP="00454ED2">
      <w:pPr>
        <w:rPr>
          <w:rFonts w:cstheme="minorHAnsi"/>
          <w:sz w:val="24"/>
          <w:szCs w:val="24"/>
        </w:rPr>
      </w:pPr>
    </w:p>
    <w:p w14:paraId="724F4053" w14:textId="3AA2BB32" w:rsidR="00454ED2" w:rsidRPr="00636F5B" w:rsidRDefault="00454ED2" w:rsidP="00454ED2">
      <w:pPr>
        <w:pStyle w:val="Styl3"/>
        <w:rPr>
          <w:rStyle w:val="StylArial11bTun"/>
          <w:rFonts w:asciiTheme="minorHAnsi" w:hAnsiTheme="minorHAnsi" w:cstheme="minorHAnsi"/>
          <w:sz w:val="24"/>
        </w:rPr>
      </w:pPr>
    </w:p>
    <w:p w14:paraId="16E461D8" w14:textId="71E28A00" w:rsidR="00454ED2" w:rsidRPr="00636F5B" w:rsidRDefault="00454ED2" w:rsidP="00454ED2">
      <w:pPr>
        <w:rPr>
          <w:rStyle w:val="StylArial11bTun"/>
          <w:rFonts w:asciiTheme="minorHAnsi" w:hAnsiTheme="minorHAnsi" w:cstheme="minorHAnsi"/>
          <w:sz w:val="24"/>
          <w:szCs w:val="24"/>
        </w:rPr>
      </w:pPr>
    </w:p>
    <w:p w14:paraId="79DE2929" w14:textId="77777777" w:rsidR="00454ED2" w:rsidRPr="00636F5B" w:rsidRDefault="00454ED2" w:rsidP="00454ED2">
      <w:pPr>
        <w:jc w:val="both"/>
        <w:rPr>
          <w:rFonts w:cstheme="minorHAnsi"/>
          <w:sz w:val="24"/>
          <w:szCs w:val="24"/>
        </w:rPr>
      </w:pPr>
    </w:p>
    <w:p w14:paraId="434A4CC1" w14:textId="77777777" w:rsidR="00454ED2" w:rsidRPr="00636F5B" w:rsidRDefault="00454ED2" w:rsidP="00454ED2">
      <w:pPr>
        <w:rPr>
          <w:rFonts w:cstheme="minorHAnsi"/>
          <w:sz w:val="24"/>
          <w:szCs w:val="24"/>
          <w:lang w:eastAsia="cs-CZ"/>
        </w:rPr>
      </w:pPr>
    </w:p>
    <w:p w14:paraId="48C223D7" w14:textId="77777777" w:rsidR="00E676FA" w:rsidRPr="00636F5B" w:rsidRDefault="00E676FA">
      <w:pPr>
        <w:rPr>
          <w:rFonts w:cstheme="minorHAnsi"/>
          <w:sz w:val="24"/>
          <w:szCs w:val="24"/>
        </w:rPr>
      </w:pPr>
    </w:p>
    <w:p w14:paraId="1EC4838E" w14:textId="77777777" w:rsidR="00636F5B" w:rsidRPr="00636F5B" w:rsidRDefault="00636F5B">
      <w:pPr>
        <w:rPr>
          <w:rFonts w:cstheme="minorHAnsi"/>
          <w:sz w:val="24"/>
          <w:szCs w:val="24"/>
        </w:rPr>
      </w:pPr>
    </w:p>
    <w:sectPr w:rsidR="00636F5B" w:rsidRPr="00636F5B" w:rsidSect="00454ED2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5CF1715"/>
    <w:multiLevelType w:val="hybridMultilevel"/>
    <w:tmpl w:val="40F44AD0"/>
    <w:lvl w:ilvl="0" w:tplc="0405000F">
      <w:start w:val="1"/>
      <w:numFmt w:val="decimal"/>
      <w:lvlText w:val="%1."/>
      <w:lvlJc w:val="left"/>
      <w:pPr>
        <w:ind w:left="-49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8" w:hanging="360"/>
      </w:pPr>
    </w:lvl>
    <w:lvl w:ilvl="2" w:tplc="0405001B" w:tentative="1">
      <w:start w:val="1"/>
      <w:numFmt w:val="lowerRoman"/>
      <w:lvlText w:val="%3."/>
      <w:lvlJc w:val="right"/>
      <w:pPr>
        <w:ind w:left="948" w:hanging="180"/>
      </w:pPr>
    </w:lvl>
    <w:lvl w:ilvl="3" w:tplc="0405000F" w:tentative="1">
      <w:start w:val="1"/>
      <w:numFmt w:val="decimal"/>
      <w:lvlText w:val="%4."/>
      <w:lvlJc w:val="left"/>
      <w:pPr>
        <w:ind w:left="1668" w:hanging="360"/>
      </w:pPr>
    </w:lvl>
    <w:lvl w:ilvl="4" w:tplc="04050019" w:tentative="1">
      <w:start w:val="1"/>
      <w:numFmt w:val="lowerLetter"/>
      <w:lvlText w:val="%5."/>
      <w:lvlJc w:val="left"/>
      <w:pPr>
        <w:ind w:left="2388" w:hanging="360"/>
      </w:pPr>
    </w:lvl>
    <w:lvl w:ilvl="5" w:tplc="0405001B" w:tentative="1">
      <w:start w:val="1"/>
      <w:numFmt w:val="lowerRoman"/>
      <w:lvlText w:val="%6."/>
      <w:lvlJc w:val="right"/>
      <w:pPr>
        <w:ind w:left="3108" w:hanging="180"/>
      </w:pPr>
    </w:lvl>
    <w:lvl w:ilvl="6" w:tplc="0405000F" w:tentative="1">
      <w:start w:val="1"/>
      <w:numFmt w:val="decimal"/>
      <w:lvlText w:val="%7."/>
      <w:lvlJc w:val="left"/>
      <w:pPr>
        <w:ind w:left="3828" w:hanging="360"/>
      </w:pPr>
    </w:lvl>
    <w:lvl w:ilvl="7" w:tplc="04050019" w:tentative="1">
      <w:start w:val="1"/>
      <w:numFmt w:val="lowerLetter"/>
      <w:lvlText w:val="%8."/>
      <w:lvlJc w:val="left"/>
      <w:pPr>
        <w:ind w:left="4548" w:hanging="360"/>
      </w:pPr>
    </w:lvl>
    <w:lvl w:ilvl="8" w:tplc="0405001B" w:tentative="1">
      <w:start w:val="1"/>
      <w:numFmt w:val="lowerRoman"/>
      <w:lvlText w:val="%9."/>
      <w:lvlJc w:val="right"/>
      <w:pPr>
        <w:ind w:left="5268" w:hanging="180"/>
      </w:pPr>
    </w:lvl>
  </w:abstractNum>
  <w:abstractNum w:abstractNumId="1" w15:restartNumberingAfterBreak="0">
    <w:nsid w:val="369D54C4"/>
    <w:multiLevelType w:val="hybridMultilevel"/>
    <w:tmpl w:val="5E7E6DBA"/>
    <w:lvl w:ilvl="0" w:tplc="FFE0EC1A">
      <w:start w:val="1"/>
      <w:numFmt w:val="lowerLetter"/>
      <w:lvlText w:val="%1)"/>
      <w:lvlJc w:val="left"/>
      <w:pPr>
        <w:ind w:left="1211" w:hanging="360"/>
      </w:pPr>
      <w:rPr>
        <w:rFonts w:ascii="Calibri" w:eastAsia="Times New Roman" w:hAnsi="Calibri" w:cs="Calibri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3A535260"/>
    <w:multiLevelType w:val="hybridMultilevel"/>
    <w:tmpl w:val="7910CADC"/>
    <w:lvl w:ilvl="0" w:tplc="4FCCD0B0">
      <w:start w:val="5"/>
      <w:numFmt w:val="bullet"/>
      <w:lvlText w:val="-"/>
      <w:lvlJc w:val="left"/>
      <w:pPr>
        <w:ind w:left="735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num w:numId="1" w16cid:durableId="1363700566">
    <w:abstractNumId w:val="0"/>
  </w:num>
  <w:num w:numId="2" w16cid:durableId="1440829268">
    <w:abstractNumId w:val="1"/>
  </w:num>
  <w:num w:numId="3" w16cid:durableId="9578793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ED2"/>
    <w:rsid w:val="00454ED2"/>
    <w:rsid w:val="00636F5B"/>
    <w:rsid w:val="0087384C"/>
    <w:rsid w:val="00A25BF9"/>
    <w:rsid w:val="00AC0DFD"/>
    <w:rsid w:val="00E67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91422"/>
  <w15:chartTrackingRefBased/>
  <w15:docId w15:val="{CC2A452E-5C72-445A-8B4E-9C0D8A09A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3">
    <w:name w:val="heading 3"/>
    <w:basedOn w:val="Normln"/>
    <w:next w:val="Normln"/>
    <w:link w:val="Nadpis3Char"/>
    <w:autoRedefine/>
    <w:qFormat/>
    <w:rsid w:val="00454ED2"/>
    <w:pPr>
      <w:keepNext/>
      <w:spacing w:before="240" w:after="60" w:line="240" w:lineRule="auto"/>
      <w:jc w:val="center"/>
      <w:outlineLvl w:val="2"/>
    </w:pPr>
    <w:rPr>
      <w:rFonts w:ascii="Arial" w:eastAsia="Times New Roman" w:hAnsi="Arial" w:cs="Arial"/>
      <w:b/>
      <w:bCs/>
      <w:kern w:val="0"/>
      <w:sz w:val="26"/>
      <w:szCs w:val="26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454ED2"/>
    <w:rPr>
      <w:rFonts w:ascii="Arial" w:eastAsia="Times New Roman" w:hAnsi="Arial" w:cs="Arial"/>
      <w:b/>
      <w:bCs/>
      <w:kern w:val="0"/>
      <w:sz w:val="26"/>
      <w:szCs w:val="26"/>
      <w:lang w:eastAsia="cs-CZ"/>
      <w14:ligatures w14:val="none"/>
    </w:rPr>
  </w:style>
  <w:style w:type="character" w:customStyle="1" w:styleId="StylArial11bTun">
    <w:name w:val="Styl Arial 11 b. Tučné"/>
    <w:rsid w:val="00454ED2"/>
    <w:rPr>
      <w:rFonts w:ascii="Arial" w:hAnsi="Arial"/>
      <w:b/>
      <w:bCs/>
      <w:sz w:val="20"/>
    </w:rPr>
  </w:style>
  <w:style w:type="paragraph" w:customStyle="1" w:styleId="Styl3">
    <w:name w:val="Styl3"/>
    <w:basedOn w:val="Normln"/>
    <w:link w:val="Styl3Char"/>
    <w:autoRedefine/>
    <w:rsid w:val="00454ED2"/>
    <w:pPr>
      <w:spacing w:after="0" w:line="360" w:lineRule="auto"/>
    </w:pPr>
    <w:rPr>
      <w:rFonts w:ascii="Arial" w:eastAsia="Times New Roman" w:hAnsi="Arial" w:cs="Times New Roman"/>
      <w:b/>
      <w:kern w:val="0"/>
      <w:szCs w:val="24"/>
      <w:lang w:eastAsia="cs-CZ"/>
      <w14:ligatures w14:val="none"/>
    </w:rPr>
  </w:style>
  <w:style w:type="character" w:customStyle="1" w:styleId="Styl3Char">
    <w:name w:val="Styl3 Char"/>
    <w:link w:val="Styl3"/>
    <w:rsid w:val="00454ED2"/>
    <w:rPr>
      <w:rFonts w:ascii="Arial" w:eastAsia="Times New Roman" w:hAnsi="Arial" w:cs="Times New Roman"/>
      <w:b/>
      <w:kern w:val="0"/>
      <w:szCs w:val="24"/>
      <w:lang w:eastAsia="cs-CZ"/>
      <w14:ligatures w14:val="none"/>
    </w:rPr>
  </w:style>
  <w:style w:type="character" w:styleId="Hypertextovodkaz">
    <w:name w:val="Hyperlink"/>
    <w:rsid w:val="00454ED2"/>
    <w:rPr>
      <w:color w:val="0563C1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54ED2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636F5B"/>
    <w:pPr>
      <w:ind w:left="720"/>
      <w:contextualSpacing/>
    </w:pPr>
  </w:style>
  <w:style w:type="paragraph" w:customStyle="1" w:styleId="Styl5">
    <w:name w:val="Styl5"/>
    <w:basedOn w:val="Styl3"/>
    <w:autoRedefine/>
    <w:rsid w:val="00636F5B"/>
    <w:pPr>
      <w:spacing w:line="480" w:lineRule="auto"/>
    </w:pPr>
    <w:rPr>
      <w:b w:val="0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2.kvetna@mspetrvald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440</Words>
  <Characters>2598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Iveta Tomisová</dc:creator>
  <cp:keywords/>
  <dc:description/>
  <cp:lastModifiedBy>Iveta Tomisová</cp:lastModifiedBy>
  <cp:revision>2</cp:revision>
  <cp:lastPrinted>2024-05-14T10:34:00Z</cp:lastPrinted>
  <dcterms:created xsi:type="dcterms:W3CDTF">2024-05-14T10:34:00Z</dcterms:created>
  <dcterms:modified xsi:type="dcterms:W3CDTF">2024-05-14T10:34:00Z</dcterms:modified>
</cp:coreProperties>
</file>